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E67E" w14:textId="6E8D241E" w:rsidR="00C72299" w:rsidRPr="00005D36" w:rsidRDefault="007B146E" w:rsidP="00FF74BA">
      <w:pPr>
        <w:jc w:val="center"/>
        <w:rPr>
          <w:rFonts w:ascii="Traditional Arabic" w:hAnsi="Traditional Arabic" w:cs="Traditional Arabic"/>
          <w:b/>
          <w:bCs/>
          <w:shadow/>
          <w:color w:val="006600"/>
          <w:sz w:val="56"/>
          <w:szCs w:val="56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hadow/>
          <w:noProof/>
          <w:sz w:val="56"/>
          <w:szCs w:val="56"/>
          <w:u w:val="single"/>
          <w:rtl/>
          <w:lang w:val="en-US" w:bidi="ar-SA"/>
        </w:rPr>
        <w:drawing>
          <wp:anchor distT="0" distB="0" distL="114300" distR="114300" simplePos="0" relativeHeight="251674624" behindDoc="0" locked="0" layoutInCell="1" allowOverlap="1" wp14:anchorId="279ABEFA" wp14:editId="769D44E6">
            <wp:simplePos x="0" y="0"/>
            <wp:positionH relativeFrom="column">
              <wp:posOffset>5611368</wp:posOffset>
            </wp:positionH>
            <wp:positionV relativeFrom="paragraph">
              <wp:posOffset>-35966</wp:posOffset>
            </wp:positionV>
            <wp:extent cx="909320" cy="914400"/>
            <wp:effectExtent l="19050" t="0" r="5080" b="0"/>
            <wp:wrapNone/>
            <wp:docPr id="1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299" w:rsidRPr="00005D36">
        <w:rPr>
          <w:rFonts w:ascii="Traditional Arabic" w:hAnsi="Traditional Arabic" w:cs="Traditional Arabic" w:hint="cs"/>
          <w:b/>
          <w:bCs/>
          <w:shadow/>
          <w:color w:val="006600"/>
          <w:sz w:val="56"/>
          <w:szCs w:val="56"/>
          <w:u w:val="single"/>
          <w:rtl/>
        </w:rPr>
        <w:t>الإتحـــاد الجزائـــري لكـــرة القـــدم</w:t>
      </w:r>
    </w:p>
    <w:p w14:paraId="430B5E5E" w14:textId="77777777" w:rsidR="007B146E" w:rsidRPr="007B146E" w:rsidRDefault="007B146E" w:rsidP="00FF74BA">
      <w:pPr>
        <w:jc w:val="center"/>
        <w:rPr>
          <w:rFonts w:ascii="Traditional Arabic" w:hAnsi="Traditional Arabic" w:cs="Traditional Arabic"/>
          <w:b/>
          <w:bCs/>
          <w:shadow/>
          <w:sz w:val="22"/>
          <w:szCs w:val="22"/>
          <w:u w:val="single"/>
          <w:rtl/>
        </w:rPr>
      </w:pPr>
    </w:p>
    <w:p w14:paraId="263019E3" w14:textId="77777777" w:rsidR="00C72299" w:rsidRDefault="00C72299" w:rsidP="007B146E">
      <w:pPr>
        <w:jc w:val="center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56"/>
          <w:szCs w:val="56"/>
          <w:u w:val="single"/>
          <w:rtl/>
        </w:rPr>
        <w:t>الفريق</w:t>
      </w:r>
      <w:r w:rsidRPr="00C72299">
        <w:rPr>
          <w:rFonts w:ascii="Traditional Arabic" w:hAnsi="Traditional Arabic" w:cs="Traditional Arabic" w:hint="cs"/>
          <w:b/>
          <w:bCs/>
          <w:shadow/>
          <w:sz w:val="56"/>
          <w:szCs w:val="56"/>
          <w:rtl/>
        </w:rPr>
        <w:t>:</w:t>
      </w:r>
      <w:r w:rsidR="003F715E" w:rsidRPr="00535572">
        <w:rPr>
          <w:rFonts w:ascii="Traditional Arabic" w:hAnsi="Traditional Arabic" w:cs="Traditional Arabic" w:hint="cs"/>
          <w:b/>
          <w:bCs/>
          <w:shadow/>
          <w:sz w:val="40"/>
          <w:szCs w:val="40"/>
          <w:vertAlign w:val="subscript"/>
          <w:rtl/>
        </w:rPr>
        <w:t xml:space="preserve">اسم </w:t>
      </w:r>
      <w:r w:rsidR="003F715E" w:rsidRPr="00535572">
        <w:rPr>
          <w:rFonts w:ascii="Traditional Arabic" w:hAnsi="Traditional Arabic" w:cs="Traditional Arabic" w:hint="cs"/>
          <w:b/>
          <w:bCs/>
          <w:shadow/>
          <w:sz w:val="36"/>
          <w:szCs w:val="36"/>
          <w:vertAlign w:val="subscript"/>
          <w:rtl/>
        </w:rPr>
        <w:t>الفريق الأصلي للاعب</w:t>
      </w:r>
      <w:r w:rsidR="00FF74BA" w:rsidRP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.............................</w:t>
      </w:r>
      <w:r w:rsid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</w:t>
      </w:r>
      <w:r w:rsidR="00FF74BA" w:rsidRPr="007B146E">
        <w:rPr>
          <w:rFonts w:ascii="Traditional Arabic" w:hAnsi="Traditional Arabic" w:cs="Traditional Arabic" w:hint="cs"/>
          <w:shadow/>
          <w:sz w:val="22"/>
          <w:szCs w:val="22"/>
          <w:rtl/>
        </w:rPr>
        <w:t>..........................................................................</w:t>
      </w:r>
    </w:p>
    <w:p w14:paraId="1E5DD5DC" w14:textId="77777777" w:rsidR="00FF74BA" w:rsidRPr="00E13B4B" w:rsidRDefault="00FF74BA" w:rsidP="00FF74BA">
      <w:pPr>
        <w:jc w:val="center"/>
        <w:rPr>
          <w:rFonts w:ascii="Andalus" w:hAnsi="Andalus" w:cs="Andalus"/>
          <w:shadow/>
          <w:color w:val="FF0000"/>
          <w:sz w:val="108"/>
          <w:szCs w:val="108"/>
          <w:u w:val="single"/>
          <w:rtl/>
        </w:rPr>
      </w:pPr>
      <w:r w:rsidRPr="00E13B4B">
        <w:rPr>
          <w:rFonts w:ascii="Andalus" w:hAnsi="Andalus" w:cs="Andalus" w:hint="cs"/>
          <w:shadow/>
          <w:color w:val="FF0000"/>
          <w:sz w:val="108"/>
          <w:szCs w:val="108"/>
          <w:u w:val="single"/>
          <w:rtl/>
        </w:rPr>
        <w:t>تسريــح لاعـــب</w:t>
      </w:r>
    </w:p>
    <w:p w14:paraId="10E21BD6" w14:textId="6FF716F2" w:rsidR="00FF74BA" w:rsidRPr="006374F5" w:rsidRDefault="00DF02EE" w:rsidP="00535572">
      <w:pPr>
        <w:jc w:val="right"/>
        <w:rPr>
          <w:rFonts w:ascii="Traditional Arabic" w:hAnsi="Traditional Arabic" w:cs="Traditional Arabic"/>
          <w:b/>
          <w:bCs/>
          <w:shadow/>
          <w:color w:val="002060"/>
          <w:sz w:val="36"/>
          <w:szCs w:val="36"/>
        </w:rPr>
      </w:pP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الفئــة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:</w:t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أكابر</w:t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الموسم</w:t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الكروي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:</w:t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</w:t>
      </w:r>
      <w:r w:rsidR="0025349A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2202</w:t>
      </w:r>
      <w:r w:rsidR="00FF74BA"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-</w:t>
      </w:r>
      <w:r w:rsidR="0025349A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3202</w:t>
      </w:r>
    </w:p>
    <w:p w14:paraId="4D529C16" w14:textId="77777777" w:rsidR="00FF74BA" w:rsidRPr="007B146E" w:rsidRDefault="00FF74BA" w:rsidP="00FF74BA">
      <w:pPr>
        <w:jc w:val="center"/>
        <w:rPr>
          <w:rFonts w:ascii="Traditional Arabic" w:hAnsi="Traditional Arabic" w:cs="Traditional Arabic"/>
          <w:b/>
          <w:bCs/>
          <w:shadow/>
          <w:sz w:val="2"/>
          <w:szCs w:val="2"/>
        </w:rPr>
      </w:pPr>
    </w:p>
    <w:p w14:paraId="753ACC6F" w14:textId="77777777" w:rsidR="003F715E" w:rsidRPr="007B146E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rtl/>
        </w:rPr>
      </w:pPr>
    </w:p>
    <w:p w14:paraId="6BC1B35C" w14:textId="77777777" w:rsidR="00FF74BA" w:rsidRDefault="003F715E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 xml:space="preserve">التاريخ: </w:t>
      </w:r>
      <w:r>
        <w:rPr>
          <w:rFonts w:ascii="Traditional Arabic" w:hAnsi="Traditional Arabic" w:cs="Traditional Arabic" w:hint="cs"/>
          <w:shadow/>
          <w:rtl/>
        </w:rPr>
        <w:t>.....</w:t>
      </w:r>
      <w:r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</w:t>
      </w:r>
    </w:p>
    <w:p w14:paraId="010AC623" w14:textId="77777777" w:rsidR="00A675C8" w:rsidRDefault="00000000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Arial" w:hAnsi="Arial" w:cs="Arial"/>
          <w:noProof/>
          <w:sz w:val="20"/>
          <w:szCs w:val="20"/>
          <w:rtl/>
          <w:lang w:eastAsia="fr-FR" w:bidi="ar-SA"/>
        </w:rPr>
        <w:pict w14:anchorId="0A6921B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left:0;text-align:left;margin-left:68.4pt;margin-top:7.75pt;width:140.75pt;height:28.3pt;z-index:251677696" fillcolor="black" strokecolor="#333">
            <v:shadow color="#868686"/>
            <v:textpath style="font-family:&quot;Traditional Arabic&quot;;v-text-kern:t" trim="t" fitpath="t" string="إلى السيد رئيس الرابطة&#10;"/>
          </v:shape>
        </w:pict>
      </w:r>
    </w:p>
    <w:p w14:paraId="155FEDFB" w14:textId="77777777" w:rsidR="003F715E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14:paraId="74428F01" w14:textId="292BDAFE" w:rsidR="000451CD" w:rsidRPr="000451CD" w:rsidRDefault="000451CD" w:rsidP="007D3DDD">
      <w:pPr>
        <w:pStyle w:val="HTML"/>
        <w:bidi/>
        <w:spacing w:line="709" w:lineRule="atLeast"/>
        <w:rPr>
          <w:rFonts w:asciiTheme="majorBidi" w:hAnsiTheme="majorBidi" w:cstheme="majorBidi"/>
          <w:b/>
          <w:bCs/>
          <w:shadow/>
          <w:sz w:val="40"/>
          <w:szCs w:val="40"/>
          <w:rtl/>
        </w:rPr>
      </w:pPr>
    </w:p>
    <w:p w14:paraId="5AB446B0" w14:textId="28CC610F" w:rsidR="00535572" w:rsidRDefault="00FF74BA" w:rsidP="000451CD">
      <w:pPr>
        <w:pStyle w:val="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 w:rsidRPr="00FF74BA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وفقا 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للأحكام التنظيمية </w:t>
      </w:r>
      <w:r w:rsidR="000451C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للاتحاد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الجزائري لكرة القدم للموسم الكروي</w:t>
      </w:r>
    </w:p>
    <w:p w14:paraId="62CAE7BA" w14:textId="0E446AD5" w:rsidR="00A81CC6" w:rsidRDefault="0025349A" w:rsidP="00535572">
      <w:pPr>
        <w:pStyle w:val="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2202</w:t>
      </w:r>
      <w:r w:rsidR="00535572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-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3202</w:t>
      </w:r>
      <w:r w:rsidR="000451C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يشرفنا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أن نبلغكم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ب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موافقتنا </w:t>
      </w:r>
      <w:r w:rsidR="007D3DD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على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تسريح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اللاعب</w:t>
      </w:r>
    </w:p>
    <w:p w14:paraId="1D28C604" w14:textId="3E7B0CEC" w:rsidR="00A347FD" w:rsidRDefault="000451CD" w:rsidP="00A81CC6">
      <w:pPr>
        <w:pStyle w:val="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اللقب: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..............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..........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......</w:t>
      </w:r>
      <w:r w:rsidR="00E1641B">
        <w:rPr>
          <w:rFonts w:ascii="Traditional Arabic" w:hAnsi="Traditional Arabic" w:cs="Traditional Arabic" w:hint="cs"/>
          <w:shadow/>
          <w:rtl/>
        </w:rPr>
        <w:t>...</w:t>
      </w:r>
      <w:r w:rsidR="00A347FD"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</w:t>
      </w:r>
    </w:p>
    <w:p w14:paraId="404157C7" w14:textId="12D806AE" w:rsidR="00A347FD" w:rsidRDefault="000451CD" w:rsidP="00A81CC6">
      <w:pPr>
        <w:pStyle w:val="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الاسم: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..............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..........</w:t>
      </w:r>
      <w:r w:rsidR="00A347FD"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A347FD">
        <w:rPr>
          <w:rFonts w:ascii="Traditional Arabic" w:hAnsi="Traditional Arabic" w:cs="Traditional Arabic" w:hint="cs"/>
          <w:shadow/>
          <w:rtl/>
        </w:rPr>
        <w:t>.....</w:t>
      </w:r>
      <w:r w:rsidR="00E1641B">
        <w:rPr>
          <w:rFonts w:ascii="Traditional Arabic" w:hAnsi="Traditional Arabic" w:cs="Traditional Arabic" w:hint="cs"/>
          <w:shadow/>
          <w:rtl/>
        </w:rPr>
        <w:t>.</w:t>
      </w:r>
      <w:r w:rsidR="00A347FD">
        <w:rPr>
          <w:rFonts w:ascii="Traditional Arabic" w:hAnsi="Traditional Arabic" w:cs="Traditional Arabic" w:hint="cs"/>
          <w:shadow/>
          <w:rtl/>
        </w:rPr>
        <w:t>............................................................................................</w:t>
      </w:r>
    </w:p>
    <w:p w14:paraId="25D13C58" w14:textId="097C69C5" w:rsidR="00A347FD" w:rsidRDefault="00A347FD" w:rsidP="00A81CC6">
      <w:pPr>
        <w:pStyle w:val="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تاريخ </w:t>
      </w:r>
      <w:r w:rsidR="000451C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ومكان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</w:t>
      </w:r>
      <w:r w:rsidR="000451C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الازدياد: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14:paraId="6704C7A5" w14:textId="1F8C6E07" w:rsidR="00E1641B" w:rsidRDefault="00E1641B" w:rsidP="00E1641B">
      <w:pPr>
        <w:pStyle w:val="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حامل للإجازة </w:t>
      </w:r>
      <w:r w:rsidR="00DF02EE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رقم: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.....................................................................</w:t>
      </w:r>
    </w:p>
    <w:p w14:paraId="3D6BF050" w14:textId="77777777" w:rsidR="0038365E" w:rsidRPr="0038365E" w:rsidRDefault="0038365E" w:rsidP="0038365E">
      <w:pPr>
        <w:pStyle w:val="HTML"/>
        <w:bidi/>
        <w:rPr>
          <w:rFonts w:ascii="Traditional Arabic" w:hAnsi="Traditional Arabic" w:cs="Traditional Arabic"/>
          <w:shadow/>
          <w:sz w:val="14"/>
          <w:szCs w:val="14"/>
          <w:rtl/>
        </w:rPr>
      </w:pPr>
    </w:p>
    <w:p w14:paraId="70EF1210" w14:textId="77777777" w:rsidR="00F30E8F" w:rsidRPr="00661C87" w:rsidRDefault="00F30E8F" w:rsidP="0038365E">
      <w:pPr>
        <w:pStyle w:val="HTML"/>
        <w:bidi/>
        <w:spacing w:line="709" w:lineRule="atLeast"/>
        <w:rPr>
          <w:rFonts w:ascii="Traditional Arabic" w:hAnsi="Traditional Arabic" w:cs="Traditional Arabic"/>
          <w:shadow/>
          <w:sz w:val="28"/>
          <w:szCs w:val="28"/>
        </w:rPr>
      </w:pP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تسلم هذه الوثيقة للاعب المسر</w:t>
      </w:r>
      <w:r w:rsidR="00661C87">
        <w:rPr>
          <w:rFonts w:ascii="Traditional Arabic" w:hAnsi="Traditional Arabic" w:cs="Traditional Arabic" w:hint="cs"/>
          <w:shadow/>
          <w:sz w:val="28"/>
          <w:szCs w:val="28"/>
          <w:rtl/>
        </w:rPr>
        <w:t>َّ</w:t>
      </w: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ح لاستكمال إجراءات التأهيل.</w:t>
      </w:r>
    </w:p>
    <w:p w14:paraId="1E94EA53" w14:textId="77777777" w:rsidR="00F30E8F" w:rsidRPr="00F30E8F" w:rsidRDefault="00000000" w:rsidP="00F30E8F">
      <w:pPr>
        <w:pStyle w:val="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 w14:anchorId="7E3F548D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9.5pt;margin-top:19.9pt;width:144.45pt;height:89.25pt;z-index:251683840;mso-width-relative:margin;mso-height-relative:margin" strokecolor="white [3212]">
            <v:textbox>
              <w:txbxContent>
                <w:p w14:paraId="54C75CEF" w14:textId="77777777"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الرابطة الأصلية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 w14:anchorId="5E9B94B7">
          <v:shape id="_x0000_s1044" type="#_x0000_t202" style="position:absolute;left:0;text-align:left;margin-left:194.1pt;margin-top:19.9pt;width:144.45pt;height:89.25pt;z-index:251682816;mso-width-relative:margin;mso-height-relative:margin" strokecolor="white [3212]">
            <v:textbox>
              <w:txbxContent>
                <w:p w14:paraId="1B073AD9" w14:textId="77777777" w:rsidR="00A675C8" w:rsidRPr="00636EA7" w:rsidRDefault="00A675C8" w:rsidP="00A675C8">
                  <w:pPr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الفريق الجديد</w:t>
                  </w:r>
                </w:p>
              </w:txbxContent>
            </v:textbox>
          </v:shape>
        </w:pict>
      </w: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 w14:anchorId="11A5151D">
          <v:shape id="_x0000_s1043" type="#_x0000_t202" style="position:absolute;left:0;text-align:left;margin-left:363.55pt;margin-top:19.9pt;width:144.45pt;height:89.25pt;z-index:251681792;mso-width-relative:margin;mso-height-relative:margin" strokecolor="white [3212]">
            <v:textbox>
              <w:txbxContent>
                <w:p w14:paraId="09F4D518" w14:textId="77777777" w:rsidR="00A675C8" w:rsidRPr="00636EA7" w:rsidRDefault="00A675C8" w:rsidP="00A675C8">
                  <w:pPr>
                    <w:bidi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رئيس الفريق الأصلي</w:t>
                  </w:r>
                </w:p>
              </w:txbxContent>
            </v:textbox>
          </v:shape>
        </w:pict>
      </w:r>
    </w:p>
    <w:p w14:paraId="51EE2507" w14:textId="77777777" w:rsidR="0038365E" w:rsidRDefault="0038365E" w:rsidP="0038365E">
      <w:pPr>
        <w:rPr>
          <w:b/>
          <w:bCs/>
          <w:rtl/>
        </w:rPr>
      </w:pPr>
    </w:p>
    <w:p w14:paraId="380F6432" w14:textId="77777777" w:rsidR="0038365E" w:rsidRDefault="0038365E" w:rsidP="0038365E">
      <w:pPr>
        <w:rPr>
          <w:b/>
          <w:bCs/>
          <w:rtl/>
        </w:rPr>
      </w:pPr>
    </w:p>
    <w:p w14:paraId="4183A629" w14:textId="77777777" w:rsidR="0038365E" w:rsidRDefault="0038365E" w:rsidP="0038365E">
      <w:pPr>
        <w:rPr>
          <w:b/>
          <w:bCs/>
          <w:rtl/>
        </w:rPr>
      </w:pPr>
    </w:p>
    <w:p w14:paraId="728A3E1F" w14:textId="77777777" w:rsidR="0038365E" w:rsidRDefault="0038365E" w:rsidP="0038365E">
      <w:pPr>
        <w:rPr>
          <w:b/>
          <w:bCs/>
          <w:rtl/>
        </w:rPr>
      </w:pPr>
    </w:p>
    <w:p w14:paraId="3C7E1330" w14:textId="77777777" w:rsidR="0038365E" w:rsidRDefault="0038365E" w:rsidP="0038365E">
      <w:pPr>
        <w:rPr>
          <w:b/>
          <w:bCs/>
          <w:rtl/>
        </w:rPr>
      </w:pPr>
    </w:p>
    <w:p w14:paraId="4BB2EFE1" w14:textId="77777777" w:rsidR="0038365E" w:rsidRDefault="0038365E" w:rsidP="0038365E">
      <w:pPr>
        <w:rPr>
          <w:b/>
          <w:bCs/>
          <w:rtl/>
        </w:rPr>
      </w:pPr>
    </w:p>
    <w:p w14:paraId="2AA9639B" w14:textId="77777777" w:rsidR="0038365E" w:rsidRDefault="0038365E" w:rsidP="0038365E">
      <w:pPr>
        <w:rPr>
          <w:b/>
          <w:bCs/>
          <w:rtl/>
        </w:rPr>
      </w:pPr>
    </w:p>
    <w:p w14:paraId="3F5EF51E" w14:textId="77777777" w:rsidR="007B146E" w:rsidRDefault="007B146E" w:rsidP="0038365E">
      <w:pPr>
        <w:rPr>
          <w:b/>
          <w:bCs/>
          <w:rtl/>
        </w:rPr>
      </w:pPr>
    </w:p>
    <w:p w14:paraId="38EE6880" w14:textId="77777777" w:rsidR="007B146E" w:rsidRDefault="007B146E" w:rsidP="0038365E">
      <w:pPr>
        <w:rPr>
          <w:b/>
          <w:bCs/>
          <w:rtl/>
        </w:rPr>
      </w:pPr>
    </w:p>
    <w:p w14:paraId="2D2BBFDB" w14:textId="77777777" w:rsidR="0038365E" w:rsidRPr="000451CD" w:rsidRDefault="0038365E" w:rsidP="0038365E">
      <w:pPr>
        <w:rPr>
          <w:b/>
          <w:bCs/>
          <w:color w:val="002060"/>
        </w:rPr>
      </w:pPr>
      <w:r w:rsidRPr="000451CD">
        <w:rPr>
          <w:rFonts w:hint="cs"/>
          <w:b/>
          <w:bCs/>
          <w:color w:val="002060"/>
          <w:rtl/>
        </w:rPr>
        <w:t xml:space="preserve">ملاحظة : ترفق إجازة اللاعب التابعة لفريقه الأصلي  والملف الطبي إلى الملف الإداري لتأهيل اللاعب مع الفريق الجديد. </w:t>
      </w:r>
    </w:p>
    <w:sectPr w:rsidR="0038365E" w:rsidRPr="000451CD" w:rsidSect="003F715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62"/>
    <w:rsid w:val="00001A7D"/>
    <w:rsid w:val="00005D36"/>
    <w:rsid w:val="000234F6"/>
    <w:rsid w:val="000451CD"/>
    <w:rsid w:val="001165B5"/>
    <w:rsid w:val="001E4BA9"/>
    <w:rsid w:val="0025349A"/>
    <w:rsid w:val="00284A62"/>
    <w:rsid w:val="002C2558"/>
    <w:rsid w:val="00302209"/>
    <w:rsid w:val="0032520D"/>
    <w:rsid w:val="00362A84"/>
    <w:rsid w:val="003810F5"/>
    <w:rsid w:val="0038365E"/>
    <w:rsid w:val="003F715E"/>
    <w:rsid w:val="004669C6"/>
    <w:rsid w:val="0048302F"/>
    <w:rsid w:val="004B46CC"/>
    <w:rsid w:val="00535572"/>
    <w:rsid w:val="0057115F"/>
    <w:rsid w:val="005D2C58"/>
    <w:rsid w:val="005E63FB"/>
    <w:rsid w:val="006365BF"/>
    <w:rsid w:val="00636EA7"/>
    <w:rsid w:val="006374F5"/>
    <w:rsid w:val="00644105"/>
    <w:rsid w:val="00661C87"/>
    <w:rsid w:val="00690CC3"/>
    <w:rsid w:val="007A2FFB"/>
    <w:rsid w:val="007B146E"/>
    <w:rsid w:val="007D3DDD"/>
    <w:rsid w:val="008761BB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94F8A"/>
    <w:rsid w:val="00DD3B7D"/>
    <w:rsid w:val="00DF02EE"/>
    <w:rsid w:val="00E13B4B"/>
    <w:rsid w:val="00E1641B"/>
    <w:rsid w:val="00E8014F"/>
    <w:rsid w:val="00ED40DE"/>
    <w:rsid w:val="00F00F23"/>
    <w:rsid w:val="00F30E8F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40461200"/>
  <w15:docId w15:val="{76C8AA2C-BA6A-4331-88C1-2411DEB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HTML">
    <w:name w:val="HTML Preformatted"/>
    <w:basedOn w:val="a"/>
    <w:link w:val="HTMLCh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a0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HAMZA GUERFI</cp:lastModifiedBy>
  <cp:revision>22</cp:revision>
  <cp:lastPrinted>2022-02-06T15:05:00Z</cp:lastPrinted>
  <dcterms:created xsi:type="dcterms:W3CDTF">2022-01-31T14:44:00Z</dcterms:created>
  <dcterms:modified xsi:type="dcterms:W3CDTF">2023-01-13T08:47:00Z</dcterms:modified>
</cp:coreProperties>
</file>